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86" w:rsidRPr="00E45D63" w:rsidRDefault="004F6086" w:rsidP="004F60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Заключение</w:t>
      </w:r>
    </w:p>
    <w:p w:rsidR="004F6086" w:rsidRPr="00E45D63" w:rsidRDefault="004F6086" w:rsidP="004F60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4F6086" w:rsidRPr="00E45D63" w:rsidRDefault="004F6086" w:rsidP="004F6086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4F6086" w:rsidRPr="00E45D63" w:rsidRDefault="004F6086" w:rsidP="004F60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Публичные  слушания  назначены  постановлением  г</w:t>
      </w:r>
      <w:r>
        <w:rPr>
          <w:rFonts w:ascii="Times New Roman" w:hAnsi="Times New Roman" w:cs="Times New Roman"/>
          <w:sz w:val="28"/>
          <w:szCs w:val="28"/>
        </w:rPr>
        <w:t>лавы  Ханты-Мансийского  района  от  «</w:t>
      </w:r>
      <w:r w:rsidR="008F1DA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37B19">
        <w:rPr>
          <w:rFonts w:ascii="Times New Roman" w:hAnsi="Times New Roman" w:cs="Times New Roman"/>
          <w:sz w:val="28"/>
          <w:szCs w:val="28"/>
        </w:rPr>
        <w:t>июня  2016</w:t>
      </w:r>
      <w:r w:rsidRPr="00E45D6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 w:rsidR="008F1DA7">
        <w:rPr>
          <w:rFonts w:ascii="Times New Roman" w:hAnsi="Times New Roman" w:cs="Times New Roman"/>
          <w:sz w:val="28"/>
          <w:szCs w:val="28"/>
        </w:rPr>
        <w:t>34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решения Думы Ханты-Мансийского района «О внесении изменений</w:t>
      </w:r>
      <w:r w:rsidR="009D0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Устав Ханты-Мансийского района»</w:t>
      </w:r>
      <w:r w:rsidRPr="00E45D63">
        <w:rPr>
          <w:rFonts w:ascii="Times New Roman" w:hAnsi="Times New Roman" w:cs="Times New Roman"/>
          <w:sz w:val="28"/>
          <w:szCs w:val="28"/>
        </w:rPr>
        <w:t>.</w:t>
      </w:r>
    </w:p>
    <w:p w:rsidR="004F6086" w:rsidRPr="00E45D63" w:rsidRDefault="004F6086" w:rsidP="004F60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6086" w:rsidRPr="00E45D63" w:rsidRDefault="004F6086" w:rsidP="004F60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5D63">
        <w:rPr>
          <w:rFonts w:ascii="Times New Roman" w:hAnsi="Times New Roman" w:cs="Times New Roman"/>
          <w:sz w:val="28"/>
          <w:szCs w:val="28"/>
        </w:rPr>
        <w:t>Публичные  слушания  проведены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Думы Ханты-Мансийского района «О внесении изменений в Устав Ханты-Мансийского района».  </w:t>
      </w:r>
    </w:p>
    <w:p w:rsidR="004F6086" w:rsidRPr="00E45D63" w:rsidRDefault="004F6086" w:rsidP="004F60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6086" w:rsidRPr="00E45D63" w:rsidRDefault="004F6086" w:rsidP="004F60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5D63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 w:rsidR="00637B19">
        <w:rPr>
          <w:rFonts w:ascii="Times New Roman" w:hAnsi="Times New Roman" w:cs="Times New Roman"/>
          <w:sz w:val="28"/>
          <w:szCs w:val="28"/>
        </w:rPr>
        <w:t>«26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 w:rsidR="00637B19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37B19">
        <w:rPr>
          <w:rFonts w:ascii="Times New Roman" w:hAnsi="Times New Roman" w:cs="Times New Roman"/>
          <w:sz w:val="28"/>
          <w:szCs w:val="28"/>
        </w:rPr>
        <w:t>6</w:t>
      </w:r>
      <w:r w:rsidRPr="00E45D6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086" w:rsidRPr="00E45D63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477"/>
        <w:gridCol w:w="2693"/>
        <w:gridCol w:w="3969"/>
        <w:gridCol w:w="2694"/>
        <w:gridCol w:w="2409"/>
      </w:tblGrid>
      <w:tr w:rsidR="004F6086" w:rsidRPr="00E45D63" w:rsidTr="00C75944">
        <w:trPr>
          <w:trHeight w:val="16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пункта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(части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статьи)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проекта  </w:t>
            </w:r>
            <w:proofErr w:type="spell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gram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  акта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пункта (части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статьи)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проекта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предложений по   проекту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 правового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акта, лицо,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внесшее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предложение  (Ф.И.О., место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жительства)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предложений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пункту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(части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статьи)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правового   акта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рассмотрения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мотивированное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обоснование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принятых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решений    </w:t>
            </w:r>
          </w:p>
        </w:tc>
      </w:tr>
      <w:tr w:rsidR="004F6086" w:rsidRPr="00E45D63" w:rsidTr="00C7594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к проекту не поступало.</w:t>
      </w:r>
    </w:p>
    <w:p w:rsidR="004F6086" w:rsidRDefault="004F6086" w:rsidP="004F6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организационного комитета</w:t>
      </w: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7B19">
        <w:rPr>
          <w:sz w:val="28"/>
          <w:szCs w:val="28"/>
        </w:rPr>
        <w:t>__________ Ю.В</w:t>
      </w:r>
      <w:r>
        <w:rPr>
          <w:sz w:val="28"/>
          <w:szCs w:val="28"/>
        </w:rPr>
        <w:t>.</w:t>
      </w:r>
      <w:r w:rsidR="0015035C">
        <w:rPr>
          <w:sz w:val="28"/>
          <w:szCs w:val="28"/>
        </w:rPr>
        <w:t xml:space="preserve"> </w:t>
      </w:r>
      <w:r w:rsidR="00637B19">
        <w:rPr>
          <w:sz w:val="28"/>
          <w:szCs w:val="28"/>
        </w:rPr>
        <w:t>Рудаков</w:t>
      </w: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организационного комитета</w:t>
      </w: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проведению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 А.Н.</w:t>
      </w:r>
      <w:r w:rsidR="0015035C">
        <w:rPr>
          <w:sz w:val="28"/>
          <w:szCs w:val="28"/>
        </w:rPr>
        <w:t xml:space="preserve"> </w:t>
      </w:r>
      <w:r>
        <w:rPr>
          <w:sz w:val="28"/>
          <w:szCs w:val="28"/>
        </w:rPr>
        <w:t>Мошкина</w:t>
      </w:r>
    </w:p>
    <w:p w:rsidR="004F6086" w:rsidRDefault="004F6086"/>
    <w:sectPr w:rsidR="004F6086" w:rsidSect="004F60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39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035C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A63EE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6086"/>
    <w:rsid w:val="004F74F4"/>
    <w:rsid w:val="00507F1E"/>
    <w:rsid w:val="00584754"/>
    <w:rsid w:val="005919E0"/>
    <w:rsid w:val="00600040"/>
    <w:rsid w:val="00632CA3"/>
    <w:rsid w:val="00637B19"/>
    <w:rsid w:val="00656F1C"/>
    <w:rsid w:val="00663E2D"/>
    <w:rsid w:val="00695EB7"/>
    <w:rsid w:val="00712A20"/>
    <w:rsid w:val="0078225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8650C"/>
    <w:rsid w:val="00894CF5"/>
    <w:rsid w:val="008B6857"/>
    <w:rsid w:val="008D5635"/>
    <w:rsid w:val="008E605D"/>
    <w:rsid w:val="008F1DA7"/>
    <w:rsid w:val="008F4362"/>
    <w:rsid w:val="00927761"/>
    <w:rsid w:val="00936DED"/>
    <w:rsid w:val="009402F1"/>
    <w:rsid w:val="00966A91"/>
    <w:rsid w:val="009B579B"/>
    <w:rsid w:val="009C7782"/>
    <w:rsid w:val="009D0547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2332"/>
    <w:rsid w:val="00AF3410"/>
    <w:rsid w:val="00B0463C"/>
    <w:rsid w:val="00B07167"/>
    <w:rsid w:val="00B456F6"/>
    <w:rsid w:val="00B53A39"/>
    <w:rsid w:val="00BE1CD3"/>
    <w:rsid w:val="00BE410C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Мошкина А.Н.</dc:creator>
  <cp:lastModifiedBy>Мошкина А.Н.</cp:lastModifiedBy>
  <cp:revision>5</cp:revision>
  <cp:lastPrinted>2016-07-26T11:45:00Z</cp:lastPrinted>
  <dcterms:created xsi:type="dcterms:W3CDTF">2015-11-05T03:43:00Z</dcterms:created>
  <dcterms:modified xsi:type="dcterms:W3CDTF">2016-07-26T11:46:00Z</dcterms:modified>
</cp:coreProperties>
</file>